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51" w:rsidRDefault="007833C6" w:rsidP="007833C6">
      <w:pPr>
        <w:ind w:left="5664"/>
        <w:rPr>
          <w:rStyle w:val="fontstyle21"/>
        </w:rPr>
      </w:pPr>
      <w:r>
        <w:rPr>
          <w:rStyle w:val="fontstyle01"/>
        </w:rPr>
        <w:t>Rzepin Drugi, dn. 8</w:t>
      </w:r>
      <w:r w:rsidR="00EF5273">
        <w:rPr>
          <w:rStyle w:val="fontstyle01"/>
        </w:rPr>
        <w:t>.12</w:t>
      </w:r>
      <w:r w:rsidR="00F61251">
        <w:rPr>
          <w:rStyle w:val="fontstyle01"/>
        </w:rPr>
        <w:t>.2021r.</w:t>
      </w:r>
      <w:r w:rsidR="00F61251">
        <w:rPr>
          <w:rFonts w:ascii="TimesNewRomanPSMT" w:hAnsi="TimesNewRomanPSMT"/>
          <w:color w:val="000000"/>
        </w:rPr>
        <w:br/>
      </w:r>
    </w:p>
    <w:p w:rsidR="00F61251" w:rsidRDefault="00F61251" w:rsidP="00F61251">
      <w:pPr>
        <w:ind w:firstLine="708"/>
        <w:rPr>
          <w:rStyle w:val="fontstyle21"/>
        </w:rPr>
      </w:pPr>
    </w:p>
    <w:p w:rsidR="00020991" w:rsidRDefault="00F61251" w:rsidP="00020991">
      <w:pPr>
        <w:ind w:firstLine="708"/>
        <w:jc w:val="center"/>
        <w:rPr>
          <w:rStyle w:val="fontstyle21"/>
        </w:rPr>
      </w:pPr>
      <w:r>
        <w:rPr>
          <w:rStyle w:val="fontstyle21"/>
        </w:rPr>
        <w:t>Informacja z otwarcia ofert</w:t>
      </w:r>
    </w:p>
    <w:p w:rsidR="00F61251" w:rsidRDefault="00F61251" w:rsidP="00F61251">
      <w:pPr>
        <w:ind w:firstLine="708"/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dotyczy</w:t>
      </w:r>
      <w:r>
        <w:rPr>
          <w:rStyle w:val="fontstyle21"/>
        </w:rPr>
        <w:t xml:space="preserve">: </w:t>
      </w:r>
      <w:r w:rsidR="00020991">
        <w:rPr>
          <w:rStyle w:val="fontstyle31"/>
        </w:rPr>
        <w:t>Zakupu i dostawy: materiałów, wyposażenia i pomocy dydaktycznych w ramach r</w:t>
      </w:r>
      <w:r w:rsidR="00632634">
        <w:rPr>
          <w:rStyle w:val="fontstyle31"/>
        </w:rPr>
        <w:t>ealizacji programu Laboratoria P</w:t>
      </w:r>
      <w:r w:rsidR="00020991">
        <w:rPr>
          <w:rStyle w:val="fontstyle31"/>
        </w:rPr>
        <w:t>rzyszłości”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</w:rPr>
        <w:br/>
      </w:r>
      <w:r w:rsidR="007833C6">
        <w:rPr>
          <w:rStyle w:val="fontstyle01"/>
        </w:rPr>
        <w:t>Dnia 8</w:t>
      </w:r>
      <w:r w:rsidR="00020991">
        <w:rPr>
          <w:rStyle w:val="fontstyle01"/>
        </w:rPr>
        <w:t>.12</w:t>
      </w:r>
      <w:r>
        <w:rPr>
          <w:rStyle w:val="fontstyle01"/>
        </w:rPr>
        <w:t xml:space="preserve">.2021r. Zamawiający dokonał otwarcia ofert w ww. </w:t>
      </w:r>
      <w:r w:rsidR="00632634">
        <w:rPr>
          <w:rStyle w:val="fontstyle01"/>
        </w:rPr>
        <w:t>postę</w:t>
      </w:r>
      <w:r>
        <w:rPr>
          <w:rStyle w:val="fontstyle01"/>
        </w:rPr>
        <w:t xml:space="preserve">powaniu. </w:t>
      </w:r>
      <w:r w:rsidR="007833C6">
        <w:rPr>
          <w:rStyle w:val="fontstyle01"/>
        </w:rPr>
        <w:br/>
      </w:r>
      <w:r>
        <w:rPr>
          <w:rStyle w:val="fontstyle01"/>
        </w:rPr>
        <w:t>Do dnia</w:t>
      </w:r>
      <w:r w:rsidR="007833C6">
        <w:rPr>
          <w:rFonts w:ascii="TimesNewRomanPSMT" w:hAnsi="TimesNewRomanPSMT"/>
          <w:color w:val="000000"/>
        </w:rPr>
        <w:t xml:space="preserve"> </w:t>
      </w:r>
      <w:r w:rsidR="007833C6">
        <w:rPr>
          <w:rStyle w:val="fontstyle01"/>
        </w:rPr>
        <w:t>8</w:t>
      </w:r>
      <w:r w:rsidR="00020991">
        <w:rPr>
          <w:rStyle w:val="fontstyle01"/>
        </w:rPr>
        <w:t>.12</w:t>
      </w:r>
      <w:r>
        <w:rPr>
          <w:rStyle w:val="fontstyle01"/>
        </w:rPr>
        <w:t>.2021r.</w:t>
      </w:r>
      <w:r w:rsidR="009B7A26">
        <w:rPr>
          <w:rStyle w:val="fontstyle01"/>
        </w:rPr>
        <w:t xml:space="preserve"> </w:t>
      </w:r>
      <w:r>
        <w:rPr>
          <w:rStyle w:val="fontstyle01"/>
        </w:rPr>
        <w:t>do godz.10.00 wpłynęły następujące oferty:</w:t>
      </w:r>
    </w:p>
    <w:p w:rsidR="000C743F" w:rsidRDefault="000C743F" w:rsidP="00F61251">
      <w:pPr>
        <w:ind w:firstLine="708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154"/>
        <w:gridCol w:w="3000"/>
      </w:tblGrid>
      <w:tr w:rsidR="00F61251" w:rsidTr="000209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51" w:rsidRDefault="009B7A26">
            <w:r>
              <w:rPr>
                <w:rStyle w:val="fontstyle01"/>
              </w:rPr>
              <w:t>LP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51" w:rsidRDefault="00F61251">
            <w:r>
              <w:rPr>
                <w:rStyle w:val="fontstyle01"/>
              </w:rPr>
              <w:t>Firma oraz adres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Wykonawcy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51" w:rsidRDefault="00F61251">
            <w:r>
              <w:rPr>
                <w:rStyle w:val="fontstyle01"/>
              </w:rPr>
              <w:t>Cena ofertowa brutto w zł</w:t>
            </w:r>
          </w:p>
        </w:tc>
      </w:tr>
      <w:tr w:rsidR="00B9798E" w:rsidTr="000209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8E" w:rsidRDefault="002E2390" w:rsidP="00B9798E">
            <w:r>
              <w:rPr>
                <w:rStyle w:val="fontstyle01"/>
              </w:rPr>
              <w:t>1</w:t>
            </w:r>
            <w:r w:rsidR="00B9798E">
              <w:rPr>
                <w:rStyle w:val="fontstyle01"/>
              </w:rPr>
              <w:t xml:space="preserve"> 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C6" w:rsidRPr="007833C6" w:rsidRDefault="007833C6" w:rsidP="0078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C6">
              <w:rPr>
                <w:rFonts w:ascii="Times New Roman" w:hAnsi="Times New Roman" w:cs="Times New Roman"/>
                <w:sz w:val="24"/>
                <w:szCs w:val="24"/>
              </w:rPr>
              <w:t xml:space="preserve">Nowa Szkoła Sp. </w:t>
            </w:r>
            <w:r w:rsidR="0063263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833C6">
              <w:rPr>
                <w:rFonts w:ascii="Times New Roman" w:hAnsi="Times New Roman" w:cs="Times New Roman"/>
                <w:sz w:val="24"/>
                <w:szCs w:val="24"/>
              </w:rPr>
              <w:t xml:space="preserve"> o.o.</w:t>
            </w:r>
          </w:p>
          <w:p w:rsidR="007833C6" w:rsidRPr="007833C6" w:rsidRDefault="007833C6" w:rsidP="0078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833C6">
              <w:rPr>
                <w:rFonts w:ascii="Times New Roman" w:hAnsi="Times New Roman" w:cs="Times New Roman"/>
                <w:sz w:val="24"/>
                <w:szCs w:val="24"/>
              </w:rPr>
              <w:t>l. POW 25</w:t>
            </w:r>
          </w:p>
          <w:p w:rsidR="007833C6" w:rsidRPr="007833C6" w:rsidRDefault="007833C6" w:rsidP="0078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C6">
              <w:rPr>
                <w:rFonts w:ascii="Times New Roman" w:hAnsi="Times New Roman" w:cs="Times New Roman"/>
                <w:sz w:val="24"/>
                <w:szCs w:val="24"/>
              </w:rPr>
              <w:t>90-248 Łódź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8E" w:rsidRDefault="007833C6" w:rsidP="002E2390">
            <w:r>
              <w:rPr>
                <w:rStyle w:val="fontstyle01"/>
              </w:rPr>
              <w:t xml:space="preserve">84735,00 </w:t>
            </w:r>
            <w:r w:rsidR="00B9798E">
              <w:rPr>
                <w:rStyle w:val="fontstyle01"/>
              </w:rPr>
              <w:t>zł</w:t>
            </w:r>
          </w:p>
        </w:tc>
      </w:tr>
      <w:tr w:rsidR="007833C6" w:rsidTr="000209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C6" w:rsidRDefault="007833C6" w:rsidP="00B9798E">
            <w:pPr>
              <w:rPr>
                <w:rStyle w:val="fontstyle01"/>
              </w:rPr>
            </w:pPr>
            <w:r>
              <w:rPr>
                <w:rStyle w:val="fontstyle01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C6" w:rsidRPr="007833C6" w:rsidRDefault="007833C6" w:rsidP="00B9798E">
            <w:pPr>
              <w:rPr>
                <w:rStyle w:val="fontstyle01"/>
                <w:rFonts w:ascii="Times New Roman" w:hAnsi="Times New Roman" w:cs="Times New Roman"/>
              </w:rPr>
            </w:pPr>
            <w:r w:rsidRPr="007833C6">
              <w:rPr>
                <w:rStyle w:val="fontstyle01"/>
                <w:rFonts w:ascii="Times New Roman" w:hAnsi="Times New Roman" w:cs="Times New Roman"/>
              </w:rPr>
              <w:t xml:space="preserve">Moje </w:t>
            </w:r>
            <w:proofErr w:type="spellStart"/>
            <w:r w:rsidRPr="007833C6">
              <w:rPr>
                <w:rStyle w:val="fontstyle01"/>
                <w:rFonts w:ascii="Times New Roman" w:hAnsi="Times New Roman" w:cs="Times New Roman"/>
              </w:rPr>
              <w:t>Bambino</w:t>
            </w:r>
            <w:proofErr w:type="spellEnd"/>
            <w:r w:rsidRPr="007833C6">
              <w:rPr>
                <w:rStyle w:val="fontstyle01"/>
                <w:rFonts w:ascii="Times New Roman" w:hAnsi="Times New Roman" w:cs="Times New Roman"/>
              </w:rPr>
              <w:t xml:space="preserve"> Sp. </w:t>
            </w:r>
            <w:r w:rsidR="00632634">
              <w:rPr>
                <w:rStyle w:val="fontstyle01"/>
                <w:rFonts w:ascii="Times New Roman" w:hAnsi="Times New Roman" w:cs="Times New Roman"/>
              </w:rPr>
              <w:t>z</w:t>
            </w:r>
            <w:r w:rsidRPr="007833C6">
              <w:rPr>
                <w:rStyle w:val="fontstyle01"/>
                <w:rFonts w:ascii="Times New Roman" w:hAnsi="Times New Roman" w:cs="Times New Roman"/>
              </w:rPr>
              <w:t xml:space="preserve"> o.o. Sp.k.</w:t>
            </w:r>
          </w:p>
          <w:p w:rsidR="007833C6" w:rsidRPr="007833C6" w:rsidRDefault="007833C6" w:rsidP="00B9798E">
            <w:pPr>
              <w:rPr>
                <w:rStyle w:val="fontstyle01"/>
                <w:rFonts w:ascii="Times New Roman" w:hAnsi="Times New Roman" w:cs="Times New Roman"/>
              </w:rPr>
            </w:pPr>
            <w:r w:rsidRPr="007833C6">
              <w:rPr>
                <w:rStyle w:val="fontstyle01"/>
                <w:rFonts w:ascii="Times New Roman" w:hAnsi="Times New Roman" w:cs="Times New Roman"/>
              </w:rPr>
              <w:t>ul. Graniczna 46</w:t>
            </w:r>
          </w:p>
          <w:p w:rsidR="007833C6" w:rsidRPr="007833C6" w:rsidRDefault="007833C6" w:rsidP="00B9798E">
            <w:pPr>
              <w:rPr>
                <w:rStyle w:val="fontstyle01"/>
                <w:rFonts w:ascii="Times New Roman" w:hAnsi="Times New Roman" w:cs="Times New Roman"/>
              </w:rPr>
            </w:pPr>
            <w:r w:rsidRPr="007833C6">
              <w:rPr>
                <w:rStyle w:val="fontstyle01"/>
                <w:rFonts w:ascii="Times New Roman" w:hAnsi="Times New Roman" w:cs="Times New Roman"/>
              </w:rPr>
              <w:t>93-428 Łódź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C6" w:rsidRDefault="007833C6" w:rsidP="002E2390">
            <w:pPr>
              <w:rPr>
                <w:rStyle w:val="fontstyle01"/>
              </w:rPr>
            </w:pPr>
            <w:r>
              <w:rPr>
                <w:rStyle w:val="fontstyle01"/>
              </w:rPr>
              <w:t>59077,73 zł</w:t>
            </w:r>
          </w:p>
        </w:tc>
      </w:tr>
    </w:tbl>
    <w:p w:rsidR="00B9798E" w:rsidRDefault="00B9798E" w:rsidP="00F61251">
      <w:pPr>
        <w:rPr>
          <w:rStyle w:val="fontstyle21"/>
        </w:rPr>
      </w:pPr>
    </w:p>
    <w:p w:rsidR="00B9798E" w:rsidRDefault="00B9798E" w:rsidP="00F61251">
      <w:pPr>
        <w:rPr>
          <w:rStyle w:val="fontstyle21"/>
        </w:rPr>
      </w:pPr>
    </w:p>
    <w:p w:rsidR="002E2390" w:rsidRDefault="00B9798E" w:rsidP="00632634">
      <w:pPr>
        <w:spacing w:after="0" w:line="240" w:lineRule="auto"/>
        <w:ind w:left="5664" w:firstLine="708"/>
        <w:jc w:val="right"/>
        <w:rPr>
          <w:rStyle w:val="fontstyle21"/>
        </w:rPr>
      </w:pPr>
      <w:r>
        <w:rPr>
          <w:rStyle w:val="fontstyle21"/>
        </w:rPr>
        <w:t xml:space="preserve">Dyrektor </w:t>
      </w:r>
      <w:bookmarkStart w:id="0" w:name="_GoBack"/>
      <w:bookmarkEnd w:id="0"/>
    </w:p>
    <w:p w:rsidR="005641D0" w:rsidRDefault="002E2390" w:rsidP="00632634">
      <w:pPr>
        <w:spacing w:after="0" w:line="240" w:lineRule="auto"/>
        <w:jc w:val="right"/>
      </w:pPr>
      <w:r>
        <w:rPr>
          <w:rStyle w:val="fontstyle21"/>
        </w:rPr>
        <w:t xml:space="preserve">                                                                                           </w:t>
      </w:r>
      <w:r w:rsidR="007833C6">
        <w:rPr>
          <w:rStyle w:val="fontstyle21"/>
        </w:rPr>
        <w:t xml:space="preserve">  </w:t>
      </w:r>
      <w:r w:rsidR="00632634">
        <w:rPr>
          <w:rStyle w:val="fontstyle21"/>
        </w:rPr>
        <w:t xml:space="preserve">Publicznej </w:t>
      </w:r>
      <w:r w:rsidR="007833C6">
        <w:rPr>
          <w:rStyle w:val="fontstyle21"/>
        </w:rPr>
        <w:t xml:space="preserve">Szkoły Podstawowej im. mjr. Jana </w:t>
      </w:r>
      <w:proofErr w:type="spellStart"/>
      <w:r w:rsidR="007833C6">
        <w:rPr>
          <w:rStyle w:val="fontstyle21"/>
        </w:rPr>
        <w:t>Piwnika</w:t>
      </w:r>
      <w:proofErr w:type="spellEnd"/>
      <w:r w:rsidR="007833C6">
        <w:rPr>
          <w:rStyle w:val="fontstyle21"/>
        </w:rPr>
        <w:t xml:space="preserve"> „</w:t>
      </w:r>
      <w:proofErr w:type="spellStart"/>
      <w:r w:rsidR="007833C6">
        <w:rPr>
          <w:rStyle w:val="fontstyle21"/>
        </w:rPr>
        <w:t>Ponurgo</w:t>
      </w:r>
      <w:proofErr w:type="spellEnd"/>
      <w:r w:rsidR="007833C6">
        <w:rPr>
          <w:rStyle w:val="fontstyle21"/>
        </w:rPr>
        <w:t xml:space="preserve">” w Rzepinie </w:t>
      </w:r>
      <w:r w:rsidR="00F61251">
        <w:rPr>
          <w:rFonts w:ascii="TimesNewRomanPS-BoldMT" w:hAnsi="TimesNewRomanPS-BoldMT"/>
          <w:b/>
          <w:bCs/>
          <w:color w:val="000000"/>
        </w:rPr>
        <w:br/>
      </w:r>
      <w:r w:rsidR="00B9798E">
        <w:rPr>
          <w:rStyle w:val="fontstyle21"/>
        </w:rPr>
        <w:t xml:space="preserve">  </w:t>
      </w:r>
      <w:r>
        <w:rPr>
          <w:rStyle w:val="fontstyle21"/>
        </w:rPr>
        <w:t xml:space="preserve">                                                                                      </w:t>
      </w:r>
      <w:r w:rsidR="007833C6">
        <w:rPr>
          <w:rStyle w:val="fontstyle21"/>
        </w:rPr>
        <w:t xml:space="preserve">           /-/ mgr Renata </w:t>
      </w:r>
      <w:proofErr w:type="spellStart"/>
      <w:r w:rsidR="007833C6">
        <w:rPr>
          <w:rStyle w:val="fontstyle21"/>
        </w:rPr>
        <w:t>Cioroch</w:t>
      </w:r>
      <w:proofErr w:type="spellEnd"/>
    </w:p>
    <w:sectPr w:rsidR="0056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51"/>
    <w:rsid w:val="00020991"/>
    <w:rsid w:val="000B212A"/>
    <w:rsid w:val="000C743F"/>
    <w:rsid w:val="002E2390"/>
    <w:rsid w:val="005641D0"/>
    <w:rsid w:val="00594524"/>
    <w:rsid w:val="005975E5"/>
    <w:rsid w:val="005E0A89"/>
    <w:rsid w:val="00632634"/>
    <w:rsid w:val="007833C6"/>
    <w:rsid w:val="009124D1"/>
    <w:rsid w:val="009B7A26"/>
    <w:rsid w:val="00B9798E"/>
    <w:rsid w:val="00EF5273"/>
    <w:rsid w:val="00F61251"/>
    <w:rsid w:val="00FC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B84D"/>
  <w15:chartTrackingRefBased/>
  <w15:docId w15:val="{2E71E09F-DD51-4649-812F-28122632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F6125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F6125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F6125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2021-12-08T10:05:00Z</dcterms:created>
  <dcterms:modified xsi:type="dcterms:W3CDTF">2021-12-08T10:05:00Z</dcterms:modified>
</cp:coreProperties>
</file>